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F0E" w:rsidRDefault="0023713F">
      <w:proofErr w:type="spellStart"/>
      <w:r>
        <w:rPr>
          <w:rFonts w:hint="eastAsia"/>
        </w:rPr>
        <w:t>타천사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뚜쟁하는</w:t>
      </w:r>
      <w:proofErr w:type="spellEnd"/>
      <w:r>
        <w:rPr>
          <w:rFonts w:hint="eastAsia"/>
        </w:rPr>
        <w:t xml:space="preserve"> 황새 </w:t>
      </w:r>
      <w:proofErr w:type="spellStart"/>
      <w:r>
        <w:rPr>
          <w:rFonts w:hint="eastAsia"/>
        </w:rPr>
        <w:t>샤크스</w:t>
      </w:r>
      <w:proofErr w:type="spellEnd"/>
    </w:p>
    <w:p w:rsidR="0023713F" w:rsidRDefault="0023713F">
      <w:proofErr w:type="spellStart"/>
      <w:r>
        <w:rPr>
          <w:rFonts w:hint="eastAsia"/>
        </w:rPr>
        <w:t>스팅거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클랜</w:t>
      </w:r>
      <w:proofErr w:type="spellEnd"/>
    </w:p>
    <w:p w:rsidR="0023713F" w:rsidRDefault="0023713F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이스라엘</w:t>
      </w:r>
    </w:p>
    <w:p w:rsidR="0023713F" w:rsidRDefault="0023713F">
      <w:r>
        <w:rPr>
          <w:rFonts w:hint="eastAsia"/>
        </w:rPr>
        <w:t>클래스:</w:t>
      </w:r>
      <w:r>
        <w:t xml:space="preserve"> 5</w:t>
      </w:r>
    </w:p>
    <w:p w:rsidR="0023713F" w:rsidRDefault="0023713F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충격</w:t>
      </w:r>
    </w:p>
    <w:p w:rsidR="0023713F" w:rsidRDefault="0023713F"/>
    <w:p w:rsidR="0023713F" w:rsidRDefault="0023713F">
      <w:r>
        <w:rPr>
          <w:rFonts w:hint="eastAsia"/>
        </w:rPr>
        <w:t xml:space="preserve">본래 </w:t>
      </w:r>
      <w:proofErr w:type="spellStart"/>
      <w:r>
        <w:rPr>
          <w:rFonts w:hint="eastAsia"/>
        </w:rPr>
        <w:t>헤브라이의</w:t>
      </w:r>
      <w:proofErr w:type="spellEnd"/>
      <w:r>
        <w:rPr>
          <w:rFonts w:hint="eastAsia"/>
        </w:rPr>
        <w:t xml:space="preserve"> 바람의 악령</w:t>
      </w:r>
    </w:p>
    <w:p w:rsidR="0023713F" w:rsidRDefault="0023713F">
      <w:r>
        <w:rPr>
          <w:rFonts w:hint="eastAsia"/>
        </w:rPr>
        <w:t xml:space="preserve">황새와 타조공룡을 </w:t>
      </w:r>
      <w:proofErr w:type="spellStart"/>
      <w:r>
        <w:rPr>
          <w:rFonts w:hint="eastAsia"/>
        </w:rPr>
        <w:t>섞은듯한</w:t>
      </w:r>
      <w:proofErr w:type="spellEnd"/>
      <w:r>
        <w:rPr>
          <w:rFonts w:hint="eastAsia"/>
        </w:rPr>
        <w:t xml:space="preserve"> 컨셉의 천사</w:t>
      </w:r>
    </w:p>
    <w:p w:rsidR="0023713F" w:rsidRDefault="0023713F">
      <w:pPr>
        <w:rPr>
          <w:rFonts w:hint="eastAsia"/>
        </w:rPr>
      </w:pPr>
      <w:proofErr w:type="spellStart"/>
      <w:r>
        <w:rPr>
          <w:rFonts w:hint="eastAsia"/>
        </w:rPr>
        <w:t>성벽축정</w:t>
      </w:r>
      <w:proofErr w:type="spellEnd"/>
      <w:r>
        <w:rPr>
          <w:rFonts w:hint="eastAsia"/>
        </w:rPr>
        <w:t xml:space="preserve"> 및 사기와 웅변의 달인이다.</w:t>
      </w:r>
      <w:bookmarkStart w:id="0" w:name="_GoBack"/>
      <w:bookmarkEnd w:id="0"/>
    </w:p>
    <w:sectPr w:rsidR="0023713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3F"/>
    <w:rsid w:val="0023713F"/>
    <w:rsid w:val="002D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56FC7"/>
  <w15:chartTrackingRefBased/>
  <w15:docId w15:val="{1F0EACB0-229B-42BE-A1F0-ABAF4920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2019-09-15T13:33:00Z</dcterms:created>
  <dcterms:modified xsi:type="dcterms:W3CDTF">2019-09-15T13:34:00Z</dcterms:modified>
</cp:coreProperties>
</file>